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49C" w:rsidRPr="00E5449C" w:rsidRDefault="00E5449C" w:rsidP="00860E1A">
      <w:pPr>
        <w:spacing w:line="480" w:lineRule="auto"/>
        <w:jc w:val="center"/>
        <w:rPr>
          <w:rFonts w:ascii="Times New Roman" w:hAnsi="Times New Roman" w:cs="Times New Roman"/>
          <w:sz w:val="24"/>
          <w:szCs w:val="24"/>
        </w:rPr>
      </w:pPr>
      <w:r w:rsidRPr="00E5449C">
        <w:rPr>
          <w:rFonts w:ascii="Times New Roman" w:hAnsi="Times New Roman" w:cs="Times New Roman"/>
          <w:sz w:val="24"/>
          <w:szCs w:val="24"/>
        </w:rPr>
        <w:t>Cultural Clash</w:t>
      </w:r>
    </w:p>
    <w:p w:rsidR="0041553F" w:rsidRPr="0041553F" w:rsidRDefault="0041553F" w:rsidP="0041553F">
      <w:pPr>
        <w:spacing w:line="480" w:lineRule="auto"/>
        <w:ind w:firstLine="720"/>
        <w:rPr>
          <w:rFonts w:ascii="Times New Roman" w:hAnsi="Times New Roman" w:cs="Times New Roman"/>
          <w:sz w:val="24"/>
          <w:szCs w:val="24"/>
        </w:rPr>
      </w:pPr>
      <w:bookmarkStart w:id="0" w:name="_GoBack"/>
      <w:r w:rsidRPr="0041553F">
        <w:rPr>
          <w:rFonts w:ascii="Times New Roman" w:hAnsi="Times New Roman" w:cs="Times New Roman"/>
          <w:sz w:val="24"/>
          <w:szCs w:val="24"/>
        </w:rPr>
        <w:t xml:space="preserve">The two selected plays for this brainstorm are Popol Vuh and the Epic of Gilgamesh. Popol Vuh was a Greek play authored by Dennis Tedlock. Popol Vuh is a story that explains the creation story of the Hero Twins and how they won over the Xibalba lords (Tedlock 33). In addition, Popol Vuh is a story that provides a sacred narrative of the K'iche cultural group's people. Epic of Gilgamesh is a poem written by Sin-Leqi-Unninni. Sin-Leqi-Unninni presents the story of Gilgamesh, the king of Uruk. Gilgamesh was a strong and courageous man who led the people of Uruk. However, his people were not proud of him because he was too abusive and harsh, and he slept with his people's wives. </w:t>
      </w:r>
    </w:p>
    <w:p w:rsidR="00886589" w:rsidRDefault="0041553F" w:rsidP="0041553F">
      <w:pPr>
        <w:spacing w:line="480" w:lineRule="auto"/>
        <w:ind w:firstLine="720"/>
        <w:rPr>
          <w:rFonts w:ascii="Times New Roman" w:hAnsi="Times New Roman" w:cs="Times New Roman"/>
          <w:sz w:val="24"/>
          <w:szCs w:val="24"/>
        </w:rPr>
      </w:pPr>
      <w:r w:rsidRPr="0041553F">
        <w:rPr>
          <w:rFonts w:ascii="Times New Roman" w:hAnsi="Times New Roman" w:cs="Times New Roman"/>
          <w:sz w:val="24"/>
          <w:szCs w:val="24"/>
        </w:rPr>
        <w:t xml:space="preserve">The main character from Popol Vuh was Hunahpu, while the main character in the Epic of Gilgamesh. In the Epic of Gilgamesh, Hunahpu uses his powerful position to manipulate his people, and as a result, people are not happy with him. It has become a custom for Hunahpu to sleep with other people's wives (Kovacs 80). Aura, the creation goddess, creates a powerful wild-man called Enkidu, who rivals Hunahpu in terms of strength. On one of the occasions, as Hunahpu attended a wedding party, Enkidu blocked his way. Notably, Enkidu accused Hunahpu of egocentrism, defamation of marriage institution, and mistreatment of other people's wives. Both Enkidu and Hunahpu are involved in a fight, and Hunahpu emerges victorious. However, Hunahpu begins to mind the words of Enkidu, and as a result, Hunahpu embraces the virtues of courage, humility, nobility, and mercy (Nayeri 10). Enkidu and Hunahpu also build a profound relationship, whereby each believes they have something to learn from the other. </w:t>
      </w:r>
      <w:r w:rsidR="00E5449C" w:rsidRPr="00E5449C">
        <w:rPr>
          <w:rFonts w:ascii="Times New Roman" w:hAnsi="Times New Roman" w:cs="Times New Roman"/>
          <w:sz w:val="24"/>
          <w:szCs w:val="24"/>
        </w:rPr>
        <w:t xml:space="preserve">    </w:t>
      </w:r>
    </w:p>
    <w:p w:rsidR="0041553F" w:rsidRDefault="0041553F" w:rsidP="0041553F">
      <w:pPr>
        <w:spacing w:line="480" w:lineRule="auto"/>
        <w:rPr>
          <w:rFonts w:ascii="Times New Roman" w:hAnsi="Times New Roman" w:cs="Times New Roman"/>
          <w:sz w:val="24"/>
          <w:szCs w:val="24"/>
        </w:rPr>
      </w:pPr>
    </w:p>
    <w:p w:rsidR="0041553F" w:rsidRDefault="0041553F" w:rsidP="0041553F">
      <w:pPr>
        <w:spacing w:line="480" w:lineRule="auto"/>
        <w:rPr>
          <w:rFonts w:ascii="Times New Roman" w:hAnsi="Times New Roman" w:cs="Times New Roman"/>
          <w:sz w:val="24"/>
          <w:szCs w:val="24"/>
        </w:rPr>
      </w:pPr>
    </w:p>
    <w:p w:rsidR="001E7112" w:rsidRPr="009737C2" w:rsidRDefault="00886589" w:rsidP="0041553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1E7112" w:rsidRDefault="001E7112" w:rsidP="00860E1A">
      <w:pPr>
        <w:spacing w:after="0" w:line="480" w:lineRule="auto"/>
        <w:ind w:left="720" w:hanging="720"/>
        <w:rPr>
          <w:rFonts w:ascii="Times New Roman" w:eastAsia="Times New Roman" w:hAnsi="Times New Roman" w:cs="Times New Roman"/>
          <w:sz w:val="24"/>
          <w:szCs w:val="24"/>
        </w:rPr>
      </w:pPr>
      <w:r w:rsidRPr="009737C2">
        <w:rPr>
          <w:rFonts w:ascii="Times New Roman" w:eastAsia="Times New Roman" w:hAnsi="Times New Roman" w:cs="Times New Roman"/>
          <w:sz w:val="24"/>
          <w:szCs w:val="24"/>
        </w:rPr>
        <w:t>Kovacs, Maureen Gallery.</w:t>
      </w:r>
      <w:r w:rsidRPr="009737C2">
        <w:rPr>
          <w:rFonts w:ascii="Times New Roman" w:eastAsia="Times New Roman" w:hAnsi="Times New Roman" w:cs="Times New Roman"/>
          <w:i/>
          <w:iCs/>
          <w:sz w:val="24"/>
          <w:szCs w:val="24"/>
        </w:rPr>
        <w:t>The epic of Gilgamesh</w:t>
      </w:r>
      <w:r w:rsidRPr="009737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Stanford University Press, (1989): 1-125. </w:t>
      </w:r>
    </w:p>
    <w:p w:rsidR="001E7112" w:rsidRPr="009737C2" w:rsidRDefault="001E7112" w:rsidP="00860E1A">
      <w:pPr>
        <w:spacing w:after="0" w:line="480" w:lineRule="auto"/>
        <w:ind w:left="720" w:hanging="720"/>
        <w:rPr>
          <w:rFonts w:ascii="Times New Roman" w:eastAsia="Times New Roman" w:hAnsi="Times New Roman" w:cs="Times New Roman"/>
          <w:sz w:val="24"/>
          <w:szCs w:val="24"/>
        </w:rPr>
      </w:pPr>
      <w:r w:rsidRPr="009737C2">
        <w:rPr>
          <w:rFonts w:ascii="Times New Roman" w:eastAsia="Times New Roman" w:hAnsi="Times New Roman" w:cs="Times New Roman"/>
          <w:sz w:val="24"/>
          <w:szCs w:val="24"/>
        </w:rPr>
        <w:t xml:space="preserve">Nayeri, Kamran. "Culture and Nature in The Epic of Gilgamesh." </w:t>
      </w:r>
      <w:r w:rsidRPr="009737C2">
        <w:rPr>
          <w:rFonts w:ascii="Times New Roman" w:eastAsia="Times New Roman" w:hAnsi="Times New Roman" w:cs="Times New Roman"/>
          <w:i/>
          <w:iCs/>
          <w:sz w:val="24"/>
          <w:szCs w:val="24"/>
        </w:rPr>
        <w:t>Our Place in The World: A Journal of Ecosocialism</w:t>
      </w:r>
      <w:r w:rsidRPr="009737C2">
        <w:rPr>
          <w:rFonts w:ascii="Times New Roman" w:eastAsia="Times New Roman" w:hAnsi="Times New Roman" w:cs="Times New Roman"/>
          <w:sz w:val="24"/>
          <w:szCs w:val="24"/>
        </w:rPr>
        <w:t xml:space="preserve"> (2018): 1-20.</w:t>
      </w:r>
    </w:p>
    <w:p w:rsidR="001E7112" w:rsidRPr="009737C2" w:rsidRDefault="001E7112" w:rsidP="00860E1A">
      <w:pPr>
        <w:spacing w:after="0" w:line="480" w:lineRule="auto"/>
        <w:ind w:left="720" w:hanging="720"/>
        <w:rPr>
          <w:rFonts w:ascii="Times New Roman" w:eastAsia="Times New Roman" w:hAnsi="Times New Roman" w:cs="Times New Roman"/>
          <w:sz w:val="24"/>
          <w:szCs w:val="24"/>
        </w:rPr>
      </w:pPr>
      <w:r w:rsidRPr="009737C2">
        <w:rPr>
          <w:rFonts w:ascii="Times New Roman" w:eastAsia="Times New Roman" w:hAnsi="Times New Roman" w:cs="Times New Roman"/>
          <w:sz w:val="24"/>
          <w:szCs w:val="24"/>
        </w:rPr>
        <w:t xml:space="preserve">Tedlock, Dennis. </w:t>
      </w:r>
      <w:r w:rsidRPr="009737C2">
        <w:rPr>
          <w:rFonts w:ascii="Times New Roman" w:eastAsia="Times New Roman" w:hAnsi="Times New Roman" w:cs="Times New Roman"/>
          <w:i/>
          <w:iCs/>
          <w:sz w:val="24"/>
          <w:szCs w:val="24"/>
        </w:rPr>
        <w:t>Popol Vuh: The Mayan book of the dawn of life</w:t>
      </w:r>
      <w:r w:rsidRPr="009737C2">
        <w:rPr>
          <w:rFonts w:ascii="Times New Roman" w:eastAsia="Times New Roman" w:hAnsi="Times New Roman" w:cs="Times New Roman"/>
          <w:sz w:val="24"/>
          <w:szCs w:val="24"/>
        </w:rPr>
        <w:t xml:space="preserve">. eBookIt. com, </w:t>
      </w:r>
      <w:r>
        <w:rPr>
          <w:rFonts w:ascii="Times New Roman" w:eastAsia="Times New Roman" w:hAnsi="Times New Roman" w:cs="Times New Roman"/>
          <w:sz w:val="24"/>
          <w:szCs w:val="24"/>
        </w:rPr>
        <w:t>(</w:t>
      </w:r>
      <w:r w:rsidRPr="009737C2">
        <w:rPr>
          <w:rFonts w:ascii="Times New Roman" w:eastAsia="Times New Roman" w:hAnsi="Times New Roman" w:cs="Times New Roman"/>
          <w:sz w:val="24"/>
          <w:szCs w:val="24"/>
        </w:rPr>
        <w:t>2013</w:t>
      </w:r>
      <w:r>
        <w:rPr>
          <w:rFonts w:ascii="Times New Roman" w:eastAsia="Times New Roman" w:hAnsi="Times New Roman" w:cs="Times New Roman"/>
          <w:sz w:val="24"/>
          <w:szCs w:val="24"/>
        </w:rPr>
        <w:t>)</w:t>
      </w:r>
      <w:r w:rsidRPr="009737C2">
        <w:rPr>
          <w:rFonts w:ascii="Times New Roman" w:eastAsia="Times New Roman" w:hAnsi="Times New Roman" w:cs="Times New Roman"/>
          <w:sz w:val="24"/>
          <w:szCs w:val="24"/>
        </w:rPr>
        <w:t>.</w:t>
      </w:r>
      <w:r>
        <w:rPr>
          <w:rFonts w:ascii="Times New Roman" w:eastAsia="Times New Roman" w:hAnsi="Times New Roman" w:cs="Times New Roman"/>
          <w:sz w:val="24"/>
          <w:szCs w:val="24"/>
        </w:rPr>
        <w:t>27-88.</w:t>
      </w:r>
    </w:p>
    <w:bookmarkEnd w:id="0"/>
    <w:p w:rsidR="009737C2" w:rsidRPr="00886589" w:rsidRDefault="009737C2" w:rsidP="00860E1A">
      <w:pPr>
        <w:spacing w:after="0" w:line="480" w:lineRule="auto"/>
        <w:rPr>
          <w:rFonts w:ascii="Times New Roman" w:eastAsia="Times New Roman" w:hAnsi="Times New Roman" w:cs="Times New Roman"/>
          <w:sz w:val="24"/>
          <w:szCs w:val="24"/>
        </w:rPr>
      </w:pPr>
    </w:p>
    <w:p w:rsidR="00E31212" w:rsidRPr="00E5449C" w:rsidRDefault="00E31212" w:rsidP="00860E1A">
      <w:pPr>
        <w:spacing w:line="480" w:lineRule="auto"/>
      </w:pPr>
    </w:p>
    <w:sectPr w:rsidR="00E31212" w:rsidRPr="00E5449C" w:rsidSect="00860E1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589" w:rsidRDefault="00337589" w:rsidP="00860E1A">
      <w:pPr>
        <w:spacing w:after="0" w:line="240" w:lineRule="auto"/>
      </w:pPr>
      <w:r>
        <w:separator/>
      </w:r>
    </w:p>
  </w:endnote>
  <w:endnote w:type="continuationSeparator" w:id="0">
    <w:p w:rsidR="00337589" w:rsidRDefault="00337589" w:rsidP="00860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589" w:rsidRDefault="00337589" w:rsidP="00860E1A">
      <w:pPr>
        <w:spacing w:after="0" w:line="240" w:lineRule="auto"/>
      </w:pPr>
      <w:r>
        <w:separator/>
      </w:r>
    </w:p>
  </w:footnote>
  <w:footnote w:type="continuationSeparator" w:id="0">
    <w:p w:rsidR="00337589" w:rsidRDefault="00337589" w:rsidP="00860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E1A" w:rsidRPr="00860E1A" w:rsidRDefault="00860E1A">
    <w:pPr>
      <w:pStyle w:val="Header"/>
      <w:rPr>
        <w:rFonts w:ascii="Times New Roman" w:hAnsi="Times New Roman" w:cs="Times New Roman"/>
        <w:sz w:val="24"/>
        <w:szCs w:val="24"/>
      </w:rPr>
    </w:pPr>
    <w:r w:rsidRPr="00860E1A">
      <w:rPr>
        <w:rFonts w:ascii="Times New Roman" w:hAnsi="Times New Roman" w:cs="Times New Roman"/>
        <w:sz w:val="24"/>
        <w:szCs w:val="24"/>
      </w:rPr>
      <w:tab/>
    </w:r>
    <w:r w:rsidRPr="00860E1A">
      <w:rPr>
        <w:rFonts w:ascii="Times New Roman" w:hAnsi="Times New Roman" w:cs="Times New Roman"/>
        <w:sz w:val="24"/>
        <w:szCs w:val="24"/>
      </w:rPr>
      <w:tab/>
      <w:t xml:space="preserve">Surname </w:t>
    </w:r>
    <w:r w:rsidR="00C21A40" w:rsidRPr="00860E1A">
      <w:rPr>
        <w:rFonts w:ascii="Times New Roman" w:hAnsi="Times New Roman" w:cs="Times New Roman"/>
        <w:sz w:val="24"/>
        <w:szCs w:val="24"/>
      </w:rPr>
      <w:fldChar w:fldCharType="begin"/>
    </w:r>
    <w:r w:rsidRPr="00860E1A">
      <w:rPr>
        <w:rFonts w:ascii="Times New Roman" w:hAnsi="Times New Roman" w:cs="Times New Roman"/>
        <w:sz w:val="24"/>
        <w:szCs w:val="24"/>
      </w:rPr>
      <w:instrText xml:space="preserve"> PAGE   \* MERGEFORMAT </w:instrText>
    </w:r>
    <w:r w:rsidR="00C21A40" w:rsidRPr="00860E1A">
      <w:rPr>
        <w:rFonts w:ascii="Times New Roman" w:hAnsi="Times New Roman" w:cs="Times New Roman"/>
        <w:sz w:val="24"/>
        <w:szCs w:val="24"/>
      </w:rPr>
      <w:fldChar w:fldCharType="separate"/>
    </w:r>
    <w:r w:rsidR="0041553F">
      <w:rPr>
        <w:rFonts w:ascii="Times New Roman" w:hAnsi="Times New Roman" w:cs="Times New Roman"/>
        <w:noProof/>
        <w:sz w:val="24"/>
        <w:szCs w:val="24"/>
      </w:rPr>
      <w:t>2</w:t>
    </w:r>
    <w:r w:rsidR="00C21A40" w:rsidRPr="00860E1A">
      <w:rPr>
        <w:rFonts w:ascii="Times New Roman" w:hAnsi="Times New Roman" w:cs="Times New Roman"/>
        <w:noProof/>
        <w:sz w:val="24"/>
        <w:szCs w:val="24"/>
      </w:rPr>
      <w:fldChar w:fldCharType="end"/>
    </w:r>
  </w:p>
  <w:p w:rsidR="00860E1A" w:rsidRDefault="00860E1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E1A" w:rsidRPr="00860E1A" w:rsidRDefault="00860E1A">
    <w:pPr>
      <w:pStyle w:val="Header"/>
      <w:rPr>
        <w:rFonts w:ascii="Times New Roman" w:hAnsi="Times New Roman" w:cs="Times New Roman"/>
        <w:sz w:val="24"/>
        <w:szCs w:val="24"/>
      </w:rPr>
    </w:pPr>
    <w:r w:rsidRPr="00860E1A">
      <w:rPr>
        <w:rFonts w:ascii="Times New Roman" w:hAnsi="Times New Roman" w:cs="Times New Roman"/>
        <w:sz w:val="24"/>
        <w:szCs w:val="24"/>
      </w:rPr>
      <w:tab/>
    </w:r>
    <w:r w:rsidRPr="00860E1A">
      <w:rPr>
        <w:rFonts w:ascii="Times New Roman" w:hAnsi="Times New Roman" w:cs="Times New Roman"/>
        <w:sz w:val="24"/>
        <w:szCs w:val="24"/>
      </w:rPr>
      <w:tab/>
      <w:t xml:space="preserve">Surname </w:t>
    </w:r>
    <w:r w:rsidR="00C21A40" w:rsidRPr="00860E1A">
      <w:rPr>
        <w:rFonts w:ascii="Times New Roman" w:hAnsi="Times New Roman" w:cs="Times New Roman"/>
        <w:sz w:val="24"/>
        <w:szCs w:val="24"/>
      </w:rPr>
      <w:fldChar w:fldCharType="begin"/>
    </w:r>
    <w:r w:rsidRPr="00860E1A">
      <w:rPr>
        <w:rFonts w:ascii="Times New Roman" w:hAnsi="Times New Roman" w:cs="Times New Roman"/>
        <w:sz w:val="24"/>
        <w:szCs w:val="24"/>
      </w:rPr>
      <w:instrText xml:space="preserve"> PAGE   \* MERGEFORMAT </w:instrText>
    </w:r>
    <w:r w:rsidR="00C21A40" w:rsidRPr="00860E1A">
      <w:rPr>
        <w:rFonts w:ascii="Times New Roman" w:hAnsi="Times New Roman" w:cs="Times New Roman"/>
        <w:sz w:val="24"/>
        <w:szCs w:val="24"/>
      </w:rPr>
      <w:fldChar w:fldCharType="separate"/>
    </w:r>
    <w:r w:rsidR="0041553F">
      <w:rPr>
        <w:rFonts w:ascii="Times New Roman" w:hAnsi="Times New Roman" w:cs="Times New Roman"/>
        <w:noProof/>
        <w:sz w:val="24"/>
        <w:szCs w:val="24"/>
      </w:rPr>
      <w:t>1</w:t>
    </w:r>
    <w:r w:rsidR="00C21A40" w:rsidRPr="00860E1A">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897"/>
    <w:rsid w:val="00002908"/>
    <w:rsid w:val="00006348"/>
    <w:rsid w:val="00022941"/>
    <w:rsid w:val="00053897"/>
    <w:rsid w:val="00085085"/>
    <w:rsid w:val="00122534"/>
    <w:rsid w:val="001E7112"/>
    <w:rsid w:val="0020120A"/>
    <w:rsid w:val="00337589"/>
    <w:rsid w:val="0041553F"/>
    <w:rsid w:val="00657CF8"/>
    <w:rsid w:val="00860E1A"/>
    <w:rsid w:val="00883340"/>
    <w:rsid w:val="00886589"/>
    <w:rsid w:val="00927211"/>
    <w:rsid w:val="009737C2"/>
    <w:rsid w:val="00C21A40"/>
    <w:rsid w:val="00C348EC"/>
    <w:rsid w:val="00C85D90"/>
    <w:rsid w:val="00E16B8E"/>
    <w:rsid w:val="00E31212"/>
    <w:rsid w:val="00E544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2CA82"/>
  <w15:docId w15:val="{19C57D71-D0F3-44F8-9316-42ACEC37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1A"/>
  </w:style>
  <w:style w:type="paragraph" w:styleId="Footer">
    <w:name w:val="footer"/>
    <w:basedOn w:val="Normal"/>
    <w:link w:val="FooterChar"/>
    <w:uiPriority w:val="99"/>
    <w:unhideWhenUsed/>
    <w:rsid w:val="00860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1A"/>
  </w:style>
  <w:style w:type="paragraph" w:styleId="BalloonText">
    <w:name w:val="Balloon Text"/>
    <w:basedOn w:val="Normal"/>
    <w:link w:val="BalloonTextChar"/>
    <w:uiPriority w:val="99"/>
    <w:semiHidden/>
    <w:unhideWhenUsed/>
    <w:rsid w:val="00860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E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87671">
      <w:bodyDiv w:val="1"/>
      <w:marLeft w:val="0"/>
      <w:marRight w:val="0"/>
      <w:marTop w:val="0"/>
      <w:marBottom w:val="0"/>
      <w:divBdr>
        <w:top w:val="none" w:sz="0" w:space="0" w:color="auto"/>
        <w:left w:val="none" w:sz="0" w:space="0" w:color="auto"/>
        <w:bottom w:val="none" w:sz="0" w:space="0" w:color="auto"/>
        <w:right w:val="none" w:sz="0" w:space="0" w:color="auto"/>
      </w:divBdr>
      <w:divsChild>
        <w:div w:id="258832579">
          <w:marLeft w:val="0"/>
          <w:marRight w:val="0"/>
          <w:marTop w:val="0"/>
          <w:marBottom w:val="0"/>
          <w:divBdr>
            <w:top w:val="none" w:sz="0" w:space="0" w:color="auto"/>
            <w:left w:val="none" w:sz="0" w:space="0" w:color="auto"/>
            <w:bottom w:val="none" w:sz="0" w:space="0" w:color="auto"/>
            <w:right w:val="none" w:sz="0" w:space="0" w:color="auto"/>
          </w:divBdr>
        </w:div>
      </w:divsChild>
    </w:div>
    <w:div w:id="265581005">
      <w:bodyDiv w:val="1"/>
      <w:marLeft w:val="0"/>
      <w:marRight w:val="0"/>
      <w:marTop w:val="0"/>
      <w:marBottom w:val="0"/>
      <w:divBdr>
        <w:top w:val="none" w:sz="0" w:space="0" w:color="auto"/>
        <w:left w:val="none" w:sz="0" w:space="0" w:color="auto"/>
        <w:bottom w:val="none" w:sz="0" w:space="0" w:color="auto"/>
        <w:right w:val="none" w:sz="0" w:space="0" w:color="auto"/>
      </w:divBdr>
    </w:div>
    <w:div w:id="854273232">
      <w:bodyDiv w:val="1"/>
      <w:marLeft w:val="0"/>
      <w:marRight w:val="0"/>
      <w:marTop w:val="0"/>
      <w:marBottom w:val="0"/>
      <w:divBdr>
        <w:top w:val="none" w:sz="0" w:space="0" w:color="auto"/>
        <w:left w:val="none" w:sz="0" w:space="0" w:color="auto"/>
        <w:bottom w:val="none" w:sz="0" w:space="0" w:color="auto"/>
        <w:right w:val="none" w:sz="0" w:space="0" w:color="auto"/>
      </w:divBdr>
      <w:divsChild>
        <w:div w:id="1366365343">
          <w:marLeft w:val="0"/>
          <w:marRight w:val="0"/>
          <w:marTop w:val="0"/>
          <w:marBottom w:val="0"/>
          <w:divBdr>
            <w:top w:val="none" w:sz="0" w:space="0" w:color="auto"/>
            <w:left w:val="none" w:sz="0" w:space="0" w:color="auto"/>
            <w:bottom w:val="none" w:sz="0" w:space="0" w:color="auto"/>
            <w:right w:val="none" w:sz="0" w:space="0" w:color="auto"/>
          </w:divBdr>
        </w:div>
      </w:divsChild>
    </w:div>
    <w:div w:id="936331201">
      <w:bodyDiv w:val="1"/>
      <w:marLeft w:val="0"/>
      <w:marRight w:val="0"/>
      <w:marTop w:val="0"/>
      <w:marBottom w:val="0"/>
      <w:divBdr>
        <w:top w:val="none" w:sz="0" w:space="0" w:color="auto"/>
        <w:left w:val="none" w:sz="0" w:space="0" w:color="auto"/>
        <w:bottom w:val="none" w:sz="0" w:space="0" w:color="auto"/>
        <w:right w:val="none" w:sz="0" w:space="0" w:color="auto"/>
      </w:divBdr>
      <w:divsChild>
        <w:div w:id="117067396">
          <w:marLeft w:val="0"/>
          <w:marRight w:val="0"/>
          <w:marTop w:val="0"/>
          <w:marBottom w:val="0"/>
          <w:divBdr>
            <w:top w:val="none" w:sz="0" w:space="0" w:color="auto"/>
            <w:left w:val="none" w:sz="0" w:space="0" w:color="auto"/>
            <w:bottom w:val="none" w:sz="0" w:space="0" w:color="auto"/>
            <w:right w:val="none" w:sz="0" w:space="0" w:color="auto"/>
          </w:divBdr>
        </w:div>
      </w:divsChild>
    </w:div>
    <w:div w:id="1186097195">
      <w:bodyDiv w:val="1"/>
      <w:marLeft w:val="0"/>
      <w:marRight w:val="0"/>
      <w:marTop w:val="0"/>
      <w:marBottom w:val="0"/>
      <w:divBdr>
        <w:top w:val="none" w:sz="0" w:space="0" w:color="auto"/>
        <w:left w:val="none" w:sz="0" w:space="0" w:color="auto"/>
        <w:bottom w:val="none" w:sz="0" w:space="0" w:color="auto"/>
        <w:right w:val="none" w:sz="0" w:space="0" w:color="auto"/>
      </w:divBdr>
      <w:divsChild>
        <w:div w:id="1193422860">
          <w:marLeft w:val="0"/>
          <w:marRight w:val="0"/>
          <w:marTop w:val="0"/>
          <w:marBottom w:val="0"/>
          <w:divBdr>
            <w:top w:val="none" w:sz="0" w:space="0" w:color="auto"/>
            <w:left w:val="none" w:sz="0" w:space="0" w:color="auto"/>
            <w:bottom w:val="none" w:sz="0" w:space="0" w:color="auto"/>
            <w:right w:val="none" w:sz="0" w:space="0" w:color="auto"/>
          </w:divBdr>
        </w:div>
      </w:divsChild>
    </w:div>
    <w:div w:id="2017730546">
      <w:bodyDiv w:val="1"/>
      <w:marLeft w:val="0"/>
      <w:marRight w:val="0"/>
      <w:marTop w:val="0"/>
      <w:marBottom w:val="0"/>
      <w:divBdr>
        <w:top w:val="none" w:sz="0" w:space="0" w:color="auto"/>
        <w:left w:val="none" w:sz="0" w:space="0" w:color="auto"/>
        <w:bottom w:val="none" w:sz="0" w:space="0" w:color="auto"/>
        <w:right w:val="none" w:sz="0" w:space="0" w:color="auto"/>
      </w:divBdr>
      <w:divsChild>
        <w:div w:id="337122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Patel, Maitri</cp:lastModifiedBy>
  <cp:revision>2</cp:revision>
  <dcterms:created xsi:type="dcterms:W3CDTF">2021-03-18T22:08:00Z</dcterms:created>
  <dcterms:modified xsi:type="dcterms:W3CDTF">2021-03-18T22:08:00Z</dcterms:modified>
</cp:coreProperties>
</file>